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8E5" w:rsidRDefault="00832E02">
      <w:pPr>
        <w:pBdr>
          <w:top w:val="single" w:sz="4" w:space="1" w:color="000000"/>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Sharei Chesed Congregation • 1712 Hopkins Crossroad • Minnetonka, MN 55305 • 763.545.8800 </w:t>
      </w:r>
    </w:p>
    <w:p w14:paraId="00000002" w14:textId="77777777" w:rsidR="006F38E5" w:rsidRDefault="006F38E5">
      <w:pPr>
        <w:spacing w:after="0" w:line="240" w:lineRule="auto"/>
        <w:rPr>
          <w:sz w:val="24"/>
          <w:szCs w:val="24"/>
        </w:rPr>
      </w:pPr>
    </w:p>
    <w:p w14:paraId="00000003" w14:textId="77777777" w:rsidR="006F38E5" w:rsidRDefault="006F38E5">
      <w:pPr>
        <w:spacing w:after="0" w:line="240" w:lineRule="auto"/>
        <w:rPr>
          <w:sz w:val="24"/>
          <w:szCs w:val="24"/>
        </w:rPr>
      </w:pPr>
    </w:p>
    <w:p w14:paraId="00000004" w14:textId="23A65F8A" w:rsidR="006F38E5" w:rsidRDefault="00832E02">
      <w:pPr>
        <w:spacing w:after="0" w:line="240" w:lineRule="auto"/>
        <w:rPr>
          <w:sz w:val="24"/>
          <w:szCs w:val="24"/>
        </w:rPr>
      </w:pPr>
      <w:r>
        <w:rPr>
          <w:sz w:val="24"/>
          <w:szCs w:val="24"/>
        </w:rPr>
        <w:t>July 19, 2021</w:t>
      </w:r>
    </w:p>
    <w:p w14:paraId="00000005" w14:textId="77777777" w:rsidR="006F38E5" w:rsidRDefault="006F38E5">
      <w:pPr>
        <w:spacing w:after="0" w:line="240" w:lineRule="auto"/>
        <w:rPr>
          <w:sz w:val="24"/>
          <w:szCs w:val="24"/>
        </w:rPr>
      </w:pPr>
    </w:p>
    <w:p w14:paraId="00000006" w14:textId="77777777" w:rsidR="006F38E5" w:rsidRDefault="00832E02">
      <w:pPr>
        <w:spacing w:after="0" w:line="240" w:lineRule="auto"/>
        <w:rPr>
          <w:sz w:val="24"/>
          <w:szCs w:val="24"/>
        </w:rPr>
      </w:pPr>
      <w:r>
        <w:rPr>
          <w:sz w:val="24"/>
          <w:szCs w:val="24"/>
        </w:rPr>
        <w:t>Dear Religious School Families,</w:t>
      </w:r>
    </w:p>
    <w:p w14:paraId="00000007" w14:textId="77777777" w:rsidR="006F38E5" w:rsidRDefault="006F38E5">
      <w:pPr>
        <w:spacing w:after="0" w:line="240" w:lineRule="auto"/>
        <w:rPr>
          <w:sz w:val="24"/>
          <w:szCs w:val="24"/>
        </w:rPr>
      </w:pPr>
    </w:p>
    <w:p w14:paraId="00000008" w14:textId="77777777" w:rsidR="006F38E5" w:rsidRDefault="00832E02">
      <w:p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We are excited to be back IN PERSON </w:t>
      </w:r>
      <w:r>
        <w:rPr>
          <w:color w:val="000000"/>
          <w:sz w:val="24"/>
          <w:szCs w:val="24"/>
        </w:rPr>
        <w:t>for the 2021-2022 religious school year</w:t>
      </w:r>
      <w:r>
        <w:rPr>
          <w:sz w:val="24"/>
          <w:szCs w:val="24"/>
        </w:rPr>
        <w:t>!!!</w:t>
      </w:r>
      <w:r>
        <w:rPr>
          <w:color w:val="000000"/>
          <w:sz w:val="24"/>
          <w:szCs w:val="24"/>
        </w:rPr>
        <w:t xml:space="preserve"> </w:t>
      </w:r>
    </w:p>
    <w:p w14:paraId="6A02205B" w14:textId="77777777" w:rsidR="003D1E5F" w:rsidRDefault="003D1E5F">
      <w:pPr>
        <w:pBdr>
          <w:top w:val="nil"/>
          <w:left w:val="nil"/>
          <w:bottom w:val="nil"/>
          <w:right w:val="nil"/>
          <w:between w:val="nil"/>
        </w:pBdr>
        <w:shd w:val="clear" w:color="auto" w:fill="FFFFFF"/>
        <w:spacing w:after="0" w:line="240" w:lineRule="auto"/>
        <w:rPr>
          <w:color w:val="000000"/>
          <w:sz w:val="24"/>
          <w:szCs w:val="24"/>
        </w:rPr>
      </w:pPr>
    </w:p>
    <w:p w14:paraId="00000009" w14:textId="5343C5A5" w:rsidR="006F38E5" w:rsidRDefault="00832E02">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We will hold Sunday classes </w:t>
      </w:r>
      <w:r>
        <w:rPr>
          <w:sz w:val="24"/>
          <w:szCs w:val="24"/>
        </w:rPr>
        <w:t>(930-1130AM)</w:t>
      </w:r>
      <w:r>
        <w:rPr>
          <w:color w:val="000000"/>
          <w:sz w:val="24"/>
          <w:szCs w:val="24"/>
        </w:rPr>
        <w:t xml:space="preserve"> in the building beginning September 19, 2021.  Thank you for the privilege of working with your children this past school year, and we hope to see all of you again in the fall. Every student will receive a </w:t>
      </w:r>
      <w:r>
        <w:rPr>
          <w:sz w:val="24"/>
          <w:szCs w:val="24"/>
        </w:rPr>
        <w:t xml:space="preserve">brand new Prayerbook (Siddur), </w:t>
      </w:r>
      <w:r>
        <w:rPr>
          <w:sz w:val="24"/>
          <w:szCs w:val="24"/>
          <w:u w:val="single"/>
        </w:rPr>
        <w:t>Siddur Lev Shalem</w:t>
      </w:r>
      <w:r>
        <w:rPr>
          <w:sz w:val="24"/>
          <w:szCs w:val="24"/>
        </w:rPr>
        <w:t xml:space="preserve"> to keep and to use throughout life. Siddur Lev Shalem was warmly embraced by our congregation during the Pandemic, both the hardcopy and the on-line versions.</w:t>
      </w:r>
    </w:p>
    <w:p w14:paraId="0000000A" w14:textId="77777777" w:rsidR="006F38E5" w:rsidRDefault="006F38E5">
      <w:pPr>
        <w:pBdr>
          <w:top w:val="nil"/>
          <w:left w:val="nil"/>
          <w:bottom w:val="nil"/>
          <w:right w:val="nil"/>
          <w:between w:val="nil"/>
        </w:pBdr>
        <w:shd w:val="clear" w:color="auto" w:fill="FFFFFF"/>
        <w:spacing w:after="0" w:line="240" w:lineRule="auto"/>
        <w:rPr>
          <w:sz w:val="24"/>
          <w:szCs w:val="24"/>
        </w:rPr>
      </w:pPr>
    </w:p>
    <w:p w14:paraId="0000000B" w14:textId="77777777" w:rsidR="006F38E5" w:rsidRDefault="00832E02">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To new families, we hope you make the decision to enroll your children in our religious school program this coming year</w:t>
      </w:r>
      <w:r>
        <w:rPr>
          <w:sz w:val="24"/>
          <w:szCs w:val="24"/>
        </w:rPr>
        <w:t>. P</w:t>
      </w:r>
      <w:r>
        <w:rPr>
          <w:color w:val="000000"/>
          <w:sz w:val="24"/>
          <w:szCs w:val="24"/>
        </w:rPr>
        <w:t xml:space="preserve">lease feel </w:t>
      </w:r>
      <w:r>
        <w:rPr>
          <w:sz w:val="24"/>
          <w:szCs w:val="24"/>
        </w:rPr>
        <w:t>at ease</w:t>
      </w:r>
      <w:r>
        <w:rPr>
          <w:color w:val="000000"/>
          <w:sz w:val="24"/>
          <w:szCs w:val="24"/>
        </w:rPr>
        <w:t xml:space="preserve"> to contact us with any questions you may have about our program.  </w:t>
      </w:r>
    </w:p>
    <w:p w14:paraId="0000000C" w14:textId="77777777" w:rsidR="006F38E5" w:rsidRDefault="006F38E5">
      <w:pPr>
        <w:pBdr>
          <w:top w:val="nil"/>
          <w:left w:val="nil"/>
          <w:bottom w:val="nil"/>
          <w:right w:val="nil"/>
          <w:between w:val="nil"/>
        </w:pBdr>
        <w:shd w:val="clear" w:color="auto" w:fill="FFFFFF"/>
        <w:spacing w:after="0" w:line="240" w:lineRule="auto"/>
        <w:rPr>
          <w:color w:val="000000"/>
          <w:sz w:val="24"/>
          <w:szCs w:val="24"/>
          <w:highlight w:val="white"/>
        </w:rPr>
      </w:pPr>
    </w:p>
    <w:p w14:paraId="0000000D" w14:textId="46E80F23" w:rsidR="006F38E5" w:rsidRDefault="00832E02">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Religious school tuition, per child, for the 2021-2022 school year is as follows:</w:t>
      </w:r>
    </w:p>
    <w:p w14:paraId="4F998EED" w14:textId="77777777" w:rsidR="00F31311" w:rsidRDefault="00F31311">
      <w:pPr>
        <w:pBdr>
          <w:top w:val="nil"/>
          <w:left w:val="nil"/>
          <w:bottom w:val="nil"/>
          <w:right w:val="nil"/>
          <w:between w:val="nil"/>
        </w:pBdr>
        <w:shd w:val="clear" w:color="auto" w:fill="FFFFFF"/>
        <w:spacing w:after="0" w:line="240" w:lineRule="auto"/>
        <w:rPr>
          <w:color w:val="000000"/>
          <w:sz w:val="24"/>
          <w:szCs w:val="24"/>
          <w:highlight w:val="white"/>
        </w:rPr>
      </w:pPr>
    </w:p>
    <w:tbl>
      <w:tblPr>
        <w:tblStyle w:val="a"/>
        <w:tblW w:w="6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610"/>
        <w:gridCol w:w="2250"/>
        <w:gridCol w:w="18"/>
      </w:tblGrid>
      <w:tr w:rsidR="006F38E5" w14:paraId="71CAB021" w14:textId="77777777" w:rsidTr="00831481">
        <w:trPr>
          <w:trHeight w:val="401"/>
          <w:jc w:val="center"/>
        </w:trPr>
        <w:tc>
          <w:tcPr>
            <w:tcW w:w="6853" w:type="dxa"/>
            <w:gridSpan w:val="4"/>
            <w:shd w:val="clear" w:color="auto" w:fill="D0CECE"/>
            <w:vAlign w:val="center"/>
          </w:tcPr>
          <w:p w14:paraId="0000000E" w14:textId="02748D6A" w:rsidR="006F38E5" w:rsidRDefault="00832E02">
            <w:pPr>
              <w:jc w:val="center"/>
              <w:rPr>
                <w:b/>
                <w:sz w:val="24"/>
                <w:szCs w:val="24"/>
              </w:rPr>
            </w:pPr>
            <w:r>
              <w:rPr>
                <w:b/>
                <w:sz w:val="24"/>
                <w:szCs w:val="24"/>
              </w:rPr>
              <w:t>Religious School Tuition 202</w:t>
            </w:r>
            <w:r w:rsidR="005C135A">
              <w:rPr>
                <w:b/>
                <w:sz w:val="24"/>
                <w:szCs w:val="24"/>
              </w:rPr>
              <w:t>1</w:t>
            </w:r>
            <w:r>
              <w:rPr>
                <w:b/>
                <w:sz w:val="24"/>
                <w:szCs w:val="24"/>
              </w:rPr>
              <w:t>-202</w:t>
            </w:r>
            <w:r w:rsidR="005C135A">
              <w:rPr>
                <w:b/>
                <w:sz w:val="24"/>
                <w:szCs w:val="24"/>
              </w:rPr>
              <w:t>2</w:t>
            </w:r>
          </w:p>
        </w:tc>
      </w:tr>
      <w:tr w:rsidR="006F38E5" w14:paraId="07D3D1EF" w14:textId="77777777" w:rsidTr="00831481">
        <w:trPr>
          <w:gridAfter w:val="1"/>
          <w:wAfter w:w="18" w:type="dxa"/>
          <w:trHeight w:val="401"/>
          <w:jc w:val="center"/>
        </w:trPr>
        <w:tc>
          <w:tcPr>
            <w:tcW w:w="1975" w:type="dxa"/>
            <w:shd w:val="clear" w:color="auto" w:fill="F2F2F2"/>
            <w:vAlign w:val="center"/>
          </w:tcPr>
          <w:p w14:paraId="00000012" w14:textId="77777777" w:rsidR="006F38E5" w:rsidRDefault="00832E02">
            <w:pPr>
              <w:jc w:val="center"/>
              <w:rPr>
                <w:b/>
                <w:sz w:val="24"/>
                <w:szCs w:val="24"/>
              </w:rPr>
            </w:pPr>
            <w:r>
              <w:rPr>
                <w:b/>
                <w:sz w:val="24"/>
                <w:szCs w:val="24"/>
              </w:rPr>
              <w:t>Tuition</w:t>
            </w:r>
          </w:p>
        </w:tc>
        <w:tc>
          <w:tcPr>
            <w:tcW w:w="2610" w:type="dxa"/>
            <w:shd w:val="clear" w:color="auto" w:fill="F2F2F2"/>
            <w:vAlign w:val="center"/>
          </w:tcPr>
          <w:p w14:paraId="00000013" w14:textId="77777777" w:rsidR="006F38E5" w:rsidRDefault="00832E02">
            <w:pPr>
              <w:jc w:val="center"/>
              <w:rPr>
                <w:b/>
                <w:sz w:val="24"/>
                <w:szCs w:val="24"/>
              </w:rPr>
            </w:pPr>
            <w:r>
              <w:rPr>
                <w:b/>
                <w:sz w:val="24"/>
                <w:szCs w:val="24"/>
              </w:rPr>
              <w:t>Paid in full by August 9</w:t>
            </w:r>
          </w:p>
        </w:tc>
        <w:tc>
          <w:tcPr>
            <w:tcW w:w="2250" w:type="dxa"/>
            <w:shd w:val="clear" w:color="auto" w:fill="F2F2F2"/>
            <w:vAlign w:val="center"/>
          </w:tcPr>
          <w:p w14:paraId="00000014" w14:textId="77777777" w:rsidR="006F38E5" w:rsidRDefault="00832E02">
            <w:pPr>
              <w:jc w:val="center"/>
              <w:rPr>
                <w:b/>
                <w:sz w:val="24"/>
                <w:szCs w:val="24"/>
              </w:rPr>
            </w:pPr>
            <w:r>
              <w:rPr>
                <w:b/>
                <w:sz w:val="24"/>
                <w:szCs w:val="24"/>
              </w:rPr>
              <w:t>After September 1</w:t>
            </w:r>
          </w:p>
        </w:tc>
      </w:tr>
      <w:tr w:rsidR="006F38E5" w14:paraId="64297FAF" w14:textId="77777777" w:rsidTr="00831481">
        <w:trPr>
          <w:gridAfter w:val="1"/>
          <w:wAfter w:w="18" w:type="dxa"/>
          <w:trHeight w:val="245"/>
          <w:jc w:val="center"/>
        </w:trPr>
        <w:tc>
          <w:tcPr>
            <w:tcW w:w="1975" w:type="dxa"/>
          </w:tcPr>
          <w:p w14:paraId="00000015" w14:textId="47F2BA01" w:rsidR="006F38E5" w:rsidRDefault="00832E02">
            <w:pPr>
              <w:jc w:val="center"/>
              <w:rPr>
                <w:sz w:val="24"/>
                <w:szCs w:val="24"/>
              </w:rPr>
            </w:pPr>
            <w:r>
              <w:rPr>
                <w:sz w:val="24"/>
                <w:szCs w:val="24"/>
              </w:rPr>
              <w:t>$</w:t>
            </w:r>
            <w:r w:rsidR="00A432EC">
              <w:rPr>
                <w:sz w:val="24"/>
                <w:szCs w:val="24"/>
              </w:rPr>
              <w:t>7</w:t>
            </w:r>
            <w:r w:rsidR="000E550C">
              <w:rPr>
                <w:sz w:val="24"/>
                <w:szCs w:val="24"/>
              </w:rPr>
              <w:t>50</w:t>
            </w:r>
          </w:p>
        </w:tc>
        <w:tc>
          <w:tcPr>
            <w:tcW w:w="2610" w:type="dxa"/>
          </w:tcPr>
          <w:p w14:paraId="00000016" w14:textId="77777777" w:rsidR="006F38E5" w:rsidRDefault="00832E02">
            <w:pPr>
              <w:jc w:val="center"/>
              <w:rPr>
                <w:sz w:val="24"/>
                <w:szCs w:val="24"/>
              </w:rPr>
            </w:pPr>
            <w:r>
              <w:rPr>
                <w:sz w:val="24"/>
                <w:szCs w:val="24"/>
              </w:rPr>
              <w:t>$690</w:t>
            </w:r>
          </w:p>
        </w:tc>
        <w:tc>
          <w:tcPr>
            <w:tcW w:w="2250" w:type="dxa"/>
          </w:tcPr>
          <w:p w14:paraId="00000017" w14:textId="77777777" w:rsidR="006F38E5" w:rsidRDefault="00832E02">
            <w:pPr>
              <w:jc w:val="center"/>
              <w:rPr>
                <w:sz w:val="24"/>
                <w:szCs w:val="24"/>
              </w:rPr>
            </w:pPr>
            <w:r>
              <w:rPr>
                <w:sz w:val="24"/>
                <w:szCs w:val="24"/>
              </w:rPr>
              <w:t>$900</w:t>
            </w:r>
          </w:p>
        </w:tc>
      </w:tr>
    </w:tbl>
    <w:p w14:paraId="00000018" w14:textId="77777777" w:rsidR="006F38E5" w:rsidRDefault="006F38E5">
      <w:pPr>
        <w:pBdr>
          <w:top w:val="nil"/>
          <w:left w:val="nil"/>
          <w:bottom w:val="nil"/>
          <w:right w:val="nil"/>
          <w:between w:val="nil"/>
        </w:pBdr>
        <w:shd w:val="clear" w:color="auto" w:fill="FFFFFF"/>
        <w:spacing w:after="0" w:line="240" w:lineRule="auto"/>
        <w:rPr>
          <w:color w:val="000000"/>
          <w:sz w:val="24"/>
          <w:szCs w:val="24"/>
        </w:rPr>
      </w:pPr>
    </w:p>
    <w:p w14:paraId="0000001A" w14:textId="77777777" w:rsidR="006F38E5" w:rsidRDefault="00832E02">
      <w:pPr>
        <w:pBdr>
          <w:top w:val="nil"/>
          <w:left w:val="nil"/>
          <w:bottom w:val="nil"/>
          <w:right w:val="nil"/>
          <w:between w:val="nil"/>
        </w:pBdr>
        <w:shd w:val="clear" w:color="auto" w:fill="FFFFFF"/>
        <w:spacing w:line="240" w:lineRule="auto"/>
        <w:rPr>
          <w:color w:val="000000"/>
          <w:sz w:val="24"/>
          <w:szCs w:val="24"/>
        </w:rPr>
      </w:pPr>
      <w:r>
        <w:rPr>
          <w:color w:val="000000"/>
          <w:sz w:val="24"/>
          <w:szCs w:val="24"/>
        </w:rPr>
        <w:t>In order to take advantage of enrolling your child in our religious school, a membership application form must be completed along with an application form for religious school.  Some of the benefits of membership in the Sharei Chesed Congregation are as follows:   </w:t>
      </w:r>
    </w:p>
    <w:p w14:paraId="0000001B" w14:textId="77777777" w:rsidR="006F38E5" w:rsidRDefault="00832E02">
      <w:pPr>
        <w:numPr>
          <w:ilvl w:val="0"/>
          <w:numId w:val="1"/>
        </w:numPr>
        <w:pBdr>
          <w:top w:val="nil"/>
          <w:left w:val="nil"/>
          <w:bottom w:val="nil"/>
          <w:right w:val="nil"/>
          <w:between w:val="nil"/>
        </w:pBdr>
        <w:spacing w:after="0" w:line="240" w:lineRule="auto"/>
        <w:ind w:left="945"/>
        <w:rPr>
          <w:color w:val="000000"/>
          <w:sz w:val="24"/>
          <w:szCs w:val="24"/>
        </w:rPr>
      </w:pPr>
      <w:r>
        <w:rPr>
          <w:color w:val="000000"/>
          <w:sz w:val="24"/>
          <w:szCs w:val="24"/>
        </w:rPr>
        <w:t>Participation in all religious services in the synagogue, subject to the rules and regulations which may be established by the Board of Directors.</w:t>
      </w:r>
    </w:p>
    <w:p w14:paraId="0000001D" w14:textId="77777777" w:rsidR="006F38E5" w:rsidRDefault="00832E02">
      <w:pPr>
        <w:numPr>
          <w:ilvl w:val="0"/>
          <w:numId w:val="1"/>
        </w:numPr>
        <w:pBdr>
          <w:top w:val="nil"/>
          <w:left w:val="nil"/>
          <w:bottom w:val="nil"/>
          <w:right w:val="nil"/>
          <w:between w:val="nil"/>
        </w:pBdr>
        <w:spacing w:after="0" w:line="240" w:lineRule="auto"/>
        <w:ind w:left="945"/>
        <w:rPr>
          <w:color w:val="000000"/>
          <w:sz w:val="24"/>
          <w:szCs w:val="24"/>
        </w:rPr>
      </w:pPr>
      <w:r>
        <w:rPr>
          <w:color w:val="000000"/>
          <w:sz w:val="24"/>
          <w:szCs w:val="24"/>
        </w:rPr>
        <w:t>Attendance at all meetings of the Congregation.</w:t>
      </w:r>
    </w:p>
    <w:p w14:paraId="0000001E" w14:textId="77777777" w:rsidR="006F38E5" w:rsidRDefault="00832E02">
      <w:pPr>
        <w:numPr>
          <w:ilvl w:val="0"/>
          <w:numId w:val="1"/>
        </w:numPr>
        <w:pBdr>
          <w:top w:val="nil"/>
          <w:left w:val="nil"/>
          <w:bottom w:val="nil"/>
          <w:right w:val="nil"/>
          <w:between w:val="nil"/>
        </w:pBdr>
        <w:spacing w:after="0" w:line="240" w:lineRule="auto"/>
        <w:ind w:left="945"/>
        <w:rPr>
          <w:color w:val="000000"/>
          <w:sz w:val="24"/>
          <w:szCs w:val="24"/>
        </w:rPr>
      </w:pPr>
      <w:r>
        <w:rPr>
          <w:color w:val="000000"/>
          <w:sz w:val="24"/>
          <w:szCs w:val="24"/>
        </w:rPr>
        <w:t>Attendance at regular meetings of the Board of Directors.</w:t>
      </w:r>
    </w:p>
    <w:p w14:paraId="0000001F" w14:textId="77777777" w:rsidR="006F38E5" w:rsidRDefault="00832E02">
      <w:pPr>
        <w:numPr>
          <w:ilvl w:val="0"/>
          <w:numId w:val="1"/>
        </w:numPr>
        <w:pBdr>
          <w:top w:val="nil"/>
          <w:left w:val="nil"/>
          <w:bottom w:val="nil"/>
          <w:right w:val="nil"/>
          <w:between w:val="nil"/>
        </w:pBdr>
        <w:spacing w:line="240" w:lineRule="auto"/>
        <w:ind w:left="950"/>
        <w:rPr>
          <w:color w:val="000000"/>
          <w:sz w:val="24"/>
          <w:szCs w:val="24"/>
        </w:rPr>
      </w:pPr>
      <w:r>
        <w:rPr>
          <w:color w:val="000000"/>
          <w:sz w:val="24"/>
          <w:szCs w:val="24"/>
        </w:rPr>
        <w:t xml:space="preserve">A voice and a vote at the </w:t>
      </w:r>
      <w:r>
        <w:rPr>
          <w:b/>
          <w:color w:val="000000"/>
          <w:sz w:val="24"/>
          <w:szCs w:val="24"/>
        </w:rPr>
        <w:t>Annual Congregation Meeting</w:t>
      </w:r>
      <w:r>
        <w:rPr>
          <w:color w:val="000000"/>
          <w:sz w:val="24"/>
          <w:szCs w:val="24"/>
        </w:rPr>
        <w:t xml:space="preserve"> which elects synagogue officers and board members.</w:t>
      </w:r>
    </w:p>
    <w:p w14:paraId="00000020" w14:textId="77777777" w:rsidR="006F38E5" w:rsidRDefault="00832E02">
      <w:pPr>
        <w:rPr>
          <w:sz w:val="24"/>
          <w:szCs w:val="24"/>
        </w:rPr>
      </w:pPr>
      <w:r>
        <w:rPr>
          <w:sz w:val="24"/>
          <w:szCs w:val="24"/>
        </w:rPr>
        <w:t>PAYMENT OPTIONS:  Full Payment or Monthly Option—Check, Cash, or PayPal</w:t>
      </w:r>
    </w:p>
    <w:p w14:paraId="00000021" w14:textId="77777777" w:rsidR="006F38E5" w:rsidRDefault="00832E02">
      <w:pPr>
        <w:pBdr>
          <w:top w:val="nil"/>
          <w:left w:val="nil"/>
          <w:bottom w:val="nil"/>
          <w:right w:val="nil"/>
          <w:between w:val="nil"/>
        </w:pBdr>
        <w:shd w:val="clear" w:color="auto" w:fill="FFFFFF"/>
        <w:spacing w:after="0" w:line="240" w:lineRule="auto"/>
        <w:rPr>
          <w:color w:val="0070C0"/>
          <w:sz w:val="24"/>
          <w:szCs w:val="24"/>
        </w:rPr>
      </w:pPr>
      <w:r>
        <w:rPr>
          <w:b/>
          <w:color w:val="000000"/>
          <w:sz w:val="24"/>
          <w:szCs w:val="24"/>
        </w:rPr>
        <w:t>To register, please go to:</w:t>
      </w:r>
      <w:r>
        <w:rPr>
          <w:color w:val="000000"/>
          <w:sz w:val="24"/>
          <w:szCs w:val="24"/>
        </w:rPr>
        <w:t xml:space="preserve"> </w:t>
      </w:r>
      <w:r>
        <w:rPr>
          <w:b/>
          <w:color w:val="0070C0"/>
          <w:sz w:val="24"/>
          <w:szCs w:val="24"/>
          <w:u w:val="single"/>
        </w:rPr>
        <w:t>https://bit.ly/RelSchoolEnroll</w:t>
      </w:r>
    </w:p>
    <w:p w14:paraId="00000022" w14:textId="77777777" w:rsidR="006F38E5" w:rsidRDefault="00832E02">
      <w:pPr>
        <w:rPr>
          <w:sz w:val="24"/>
          <w:szCs w:val="24"/>
        </w:rPr>
      </w:pPr>
      <w:r>
        <w:rPr>
          <w:b/>
          <w:i/>
          <w:sz w:val="24"/>
          <w:szCs w:val="24"/>
        </w:rPr>
        <w:t>Financial Assistance Statement:</w:t>
      </w:r>
      <w:r>
        <w:rPr>
          <w:sz w:val="24"/>
          <w:szCs w:val="24"/>
        </w:rPr>
        <w:t xml:space="preserve">  Sharei Chesed believes that finances should not prevent any child from participating in our religious school.  </w:t>
      </w:r>
      <w:r>
        <w:rPr>
          <w:color w:val="222222"/>
          <w:sz w:val="24"/>
          <w:szCs w:val="24"/>
          <w:highlight w:val="white"/>
        </w:rPr>
        <w:t>If you feel you are unable to meet the financial obligations set forth in this letter, please contact Rabbi Ettedgui.</w:t>
      </w:r>
    </w:p>
    <w:p w14:paraId="00000023" w14:textId="77777777" w:rsidR="006F38E5" w:rsidRDefault="006F38E5">
      <w:pPr>
        <w:rPr>
          <w:sz w:val="24"/>
          <w:szCs w:val="24"/>
        </w:rPr>
      </w:pPr>
    </w:p>
    <w:p w14:paraId="00000024" w14:textId="77777777" w:rsidR="006F38E5" w:rsidRDefault="00832E02">
      <w:pPr>
        <w:rPr>
          <w:sz w:val="24"/>
          <w:szCs w:val="24"/>
        </w:rPr>
      </w:pPr>
      <w:r>
        <w:rPr>
          <w:sz w:val="24"/>
          <w:szCs w:val="24"/>
        </w:rPr>
        <w:t>Rabbi Daniel Ettedgui</w:t>
      </w:r>
    </w:p>
    <w:sectPr w:rsidR="006F38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EC27" w14:textId="77777777" w:rsidR="00921AEA" w:rsidRDefault="00921AEA">
      <w:pPr>
        <w:spacing w:after="0" w:line="240" w:lineRule="auto"/>
      </w:pPr>
      <w:r>
        <w:separator/>
      </w:r>
    </w:p>
  </w:endnote>
  <w:endnote w:type="continuationSeparator" w:id="0">
    <w:p w14:paraId="690EB402" w14:textId="77777777" w:rsidR="00921AEA" w:rsidRDefault="0092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4C61BC07" w:rsidR="006F38E5" w:rsidRPr="005C135A" w:rsidRDefault="00921AEA" w:rsidP="005C135A">
    <w:pPr>
      <w:pBdr>
        <w:top w:val="single" w:sz="4" w:space="1" w:color="000000"/>
        <w:left w:val="nil"/>
        <w:bottom w:val="nil"/>
        <w:right w:val="nil"/>
        <w:between w:val="nil"/>
      </w:pBdr>
      <w:tabs>
        <w:tab w:val="center" w:pos="4680"/>
        <w:tab w:val="right" w:pos="9360"/>
      </w:tabs>
      <w:spacing w:after="0" w:line="240" w:lineRule="auto"/>
      <w:jc w:val="center"/>
      <w:rPr>
        <w:color w:val="000000"/>
        <w:sz w:val="16"/>
        <w:szCs w:val="16"/>
      </w:rPr>
    </w:pPr>
    <w:hyperlink r:id="rId1">
      <w:r w:rsidR="00832E02">
        <w:rPr>
          <w:color w:val="0563C1"/>
          <w:sz w:val="16"/>
          <w:szCs w:val="16"/>
          <w:u w:val="single"/>
        </w:rPr>
        <w:t>www.shareichesed.org</w:t>
      </w:r>
    </w:hyperlink>
    <w:r w:rsidR="00832E02">
      <w:rPr>
        <w:color w:val="000000"/>
        <w:sz w:val="16"/>
        <w:szCs w:val="16"/>
      </w:rPr>
      <w:t xml:space="preserve">   </w:t>
    </w:r>
    <w:r w:rsidR="00832E02">
      <w:rPr>
        <w:rFonts w:ascii="Symbol" w:eastAsia="Symbol" w:hAnsi="Symbol" w:cs="Symbol"/>
        <w:color w:val="000000"/>
        <w:sz w:val="16"/>
        <w:szCs w:val="16"/>
      </w:rPr>
      <w:t>♦</w:t>
    </w:r>
    <w:r w:rsidR="00832E02">
      <w:rPr>
        <w:color w:val="000000"/>
        <w:sz w:val="16"/>
        <w:szCs w:val="16"/>
      </w:rPr>
      <w:t xml:space="preserve">   Sharei Chesed Congregation is a 501(c) (3) nonprofit organization.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0F04" w14:textId="77777777" w:rsidR="00921AEA" w:rsidRDefault="00921AEA">
      <w:pPr>
        <w:spacing w:after="0" w:line="240" w:lineRule="auto"/>
      </w:pPr>
      <w:r>
        <w:separator/>
      </w:r>
    </w:p>
  </w:footnote>
  <w:footnote w:type="continuationSeparator" w:id="0">
    <w:p w14:paraId="54B2CB88" w14:textId="77777777" w:rsidR="00921AEA" w:rsidRDefault="0092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F38E5" w:rsidRDefault="00832E0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-190499</wp:posOffset>
          </wp:positionV>
          <wp:extent cx="2926086" cy="542545"/>
          <wp:effectExtent l="0" t="0" r="0" b="0"/>
          <wp:wrapSquare wrapText="bothSides" distT="0" distB="0" distL="114300" distR="114300"/>
          <wp:docPr id="6" name="image1.png"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high confidence"/>
                  <pic:cNvPicPr preferRelativeResize="0"/>
                </pic:nvPicPr>
                <pic:blipFill>
                  <a:blip r:embed="rId1"/>
                  <a:srcRect/>
                  <a:stretch>
                    <a:fillRect/>
                  </a:stretch>
                </pic:blipFill>
                <pic:spPr>
                  <a:xfrm>
                    <a:off x="0" y="0"/>
                    <a:ext cx="2926086" cy="542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4C5"/>
    <w:multiLevelType w:val="multilevel"/>
    <w:tmpl w:val="D91CB9B6"/>
    <w:lvl w:ilvl="0">
      <w:start w:val="1"/>
      <w:numFmt w:val="bullet"/>
      <w:lvlText w:val="●"/>
      <w:lvlJc w:val="left"/>
      <w:pPr>
        <w:ind w:left="135" w:hanging="360"/>
      </w:pPr>
      <w:rPr>
        <w:rFonts w:ascii="Noto Sans Symbols" w:eastAsia="Noto Sans Symbols" w:hAnsi="Noto Sans Symbols" w:cs="Noto Sans Symbols"/>
        <w:sz w:val="20"/>
        <w:szCs w:val="20"/>
      </w:rPr>
    </w:lvl>
    <w:lvl w:ilvl="1">
      <w:start w:val="1"/>
      <w:numFmt w:val="bullet"/>
      <w:lvlText w:val="o"/>
      <w:lvlJc w:val="left"/>
      <w:pPr>
        <w:ind w:left="855" w:hanging="360"/>
      </w:pPr>
      <w:rPr>
        <w:rFonts w:ascii="Courier New" w:eastAsia="Courier New" w:hAnsi="Courier New" w:cs="Courier New"/>
        <w:sz w:val="20"/>
        <w:szCs w:val="20"/>
      </w:rPr>
    </w:lvl>
    <w:lvl w:ilvl="2">
      <w:start w:val="1"/>
      <w:numFmt w:val="bullet"/>
      <w:lvlText w:val="▪"/>
      <w:lvlJc w:val="left"/>
      <w:pPr>
        <w:ind w:left="1575" w:hanging="360"/>
      </w:pPr>
      <w:rPr>
        <w:rFonts w:ascii="Noto Sans Symbols" w:eastAsia="Noto Sans Symbols" w:hAnsi="Noto Sans Symbols" w:cs="Noto Sans Symbols"/>
        <w:sz w:val="20"/>
        <w:szCs w:val="20"/>
      </w:rPr>
    </w:lvl>
    <w:lvl w:ilvl="3">
      <w:start w:val="1"/>
      <w:numFmt w:val="bullet"/>
      <w:lvlText w:val="▪"/>
      <w:lvlJc w:val="left"/>
      <w:pPr>
        <w:ind w:left="2295" w:hanging="360"/>
      </w:pPr>
      <w:rPr>
        <w:rFonts w:ascii="Noto Sans Symbols" w:eastAsia="Noto Sans Symbols" w:hAnsi="Noto Sans Symbols" w:cs="Noto Sans Symbols"/>
        <w:sz w:val="20"/>
        <w:szCs w:val="20"/>
      </w:rPr>
    </w:lvl>
    <w:lvl w:ilvl="4">
      <w:start w:val="1"/>
      <w:numFmt w:val="bullet"/>
      <w:lvlText w:val="▪"/>
      <w:lvlJc w:val="left"/>
      <w:pPr>
        <w:ind w:left="3015" w:hanging="360"/>
      </w:pPr>
      <w:rPr>
        <w:rFonts w:ascii="Noto Sans Symbols" w:eastAsia="Noto Sans Symbols" w:hAnsi="Noto Sans Symbols" w:cs="Noto Sans Symbols"/>
        <w:sz w:val="20"/>
        <w:szCs w:val="20"/>
      </w:rPr>
    </w:lvl>
    <w:lvl w:ilvl="5">
      <w:start w:val="1"/>
      <w:numFmt w:val="bullet"/>
      <w:lvlText w:val="▪"/>
      <w:lvlJc w:val="left"/>
      <w:pPr>
        <w:ind w:left="3735" w:hanging="360"/>
      </w:pPr>
      <w:rPr>
        <w:rFonts w:ascii="Noto Sans Symbols" w:eastAsia="Noto Sans Symbols" w:hAnsi="Noto Sans Symbols" w:cs="Noto Sans Symbols"/>
        <w:sz w:val="20"/>
        <w:szCs w:val="20"/>
      </w:rPr>
    </w:lvl>
    <w:lvl w:ilvl="6">
      <w:start w:val="1"/>
      <w:numFmt w:val="bullet"/>
      <w:lvlText w:val="▪"/>
      <w:lvlJc w:val="left"/>
      <w:pPr>
        <w:ind w:left="4455" w:hanging="360"/>
      </w:pPr>
      <w:rPr>
        <w:rFonts w:ascii="Noto Sans Symbols" w:eastAsia="Noto Sans Symbols" w:hAnsi="Noto Sans Symbols" w:cs="Noto Sans Symbols"/>
        <w:sz w:val="20"/>
        <w:szCs w:val="20"/>
      </w:rPr>
    </w:lvl>
    <w:lvl w:ilvl="7">
      <w:start w:val="1"/>
      <w:numFmt w:val="bullet"/>
      <w:lvlText w:val="▪"/>
      <w:lvlJc w:val="left"/>
      <w:pPr>
        <w:ind w:left="5175" w:hanging="360"/>
      </w:pPr>
      <w:rPr>
        <w:rFonts w:ascii="Noto Sans Symbols" w:eastAsia="Noto Sans Symbols" w:hAnsi="Noto Sans Symbols" w:cs="Noto Sans Symbols"/>
        <w:sz w:val="20"/>
        <w:szCs w:val="20"/>
      </w:rPr>
    </w:lvl>
    <w:lvl w:ilvl="8">
      <w:start w:val="1"/>
      <w:numFmt w:val="bullet"/>
      <w:lvlText w:val="▪"/>
      <w:lvlJc w:val="left"/>
      <w:pPr>
        <w:ind w:left="5895"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E5"/>
    <w:rsid w:val="000E550C"/>
    <w:rsid w:val="003D1E5F"/>
    <w:rsid w:val="005C135A"/>
    <w:rsid w:val="006F38E5"/>
    <w:rsid w:val="00831481"/>
    <w:rsid w:val="00832E02"/>
    <w:rsid w:val="00921AEA"/>
    <w:rsid w:val="00A432EC"/>
    <w:rsid w:val="00A441D8"/>
    <w:rsid w:val="00F3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2024"/>
  <w15:docId w15:val="{EEA9944B-45A6-4DB9-B4E2-E59B6873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EA"/>
  </w:style>
  <w:style w:type="paragraph" w:styleId="Heading1">
    <w:name w:val="heading 1"/>
    <w:basedOn w:val="Normal"/>
    <w:next w:val="Normal"/>
    <w:link w:val="Heading1Char"/>
    <w:uiPriority w:val="9"/>
    <w:qFormat/>
    <w:rsid w:val="00803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03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032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2EA"/>
    <w:pPr>
      <w:tabs>
        <w:tab w:val="left" w:pos="8515"/>
      </w:tabs>
      <w:spacing w:after="0"/>
      <w:ind w:left="-270"/>
    </w:pPr>
    <w:rPr>
      <w:rFonts w:asciiTheme="majorHAnsi" w:hAnsiTheme="majorHAnsi"/>
      <w:b/>
      <w:noProof/>
      <w:color w:val="44546A" w:themeColor="text2"/>
      <w:sz w:val="48"/>
      <w:szCs w:val="48"/>
    </w:rPr>
  </w:style>
  <w:style w:type="character" w:customStyle="1" w:styleId="TitleChar">
    <w:name w:val="Title Char"/>
    <w:basedOn w:val="DefaultParagraphFont"/>
    <w:link w:val="Title"/>
    <w:uiPriority w:val="10"/>
    <w:rsid w:val="008032EA"/>
    <w:rPr>
      <w:rFonts w:asciiTheme="majorHAnsi" w:hAnsiTheme="majorHAnsi"/>
      <w:b/>
      <w:noProof/>
      <w:color w:val="44546A" w:themeColor="text2"/>
      <w:sz w:val="48"/>
      <w:szCs w:val="48"/>
    </w:rPr>
  </w:style>
  <w:style w:type="paragraph" w:customStyle="1" w:styleId="FormHeading">
    <w:name w:val="Form Heading"/>
    <w:basedOn w:val="Heading1"/>
    <w:qFormat/>
    <w:rsid w:val="003E546D"/>
    <w:pPr>
      <w:keepNext w:val="0"/>
      <w:keepLines w:val="0"/>
      <w:spacing w:before="0"/>
      <w:jc w:val="center"/>
    </w:pPr>
    <w:rPr>
      <w:rFonts w:eastAsiaTheme="minorHAnsi" w:cstheme="minorBidi"/>
      <w:color w:val="FFC000" w:themeColor="accent4"/>
      <w:sz w:val="36"/>
      <w:lang w:val="en-CA"/>
    </w:rPr>
  </w:style>
  <w:style w:type="character" w:customStyle="1" w:styleId="Heading1Char">
    <w:name w:val="Heading 1 Char"/>
    <w:basedOn w:val="DefaultParagraphFont"/>
    <w:link w:val="Heading1"/>
    <w:uiPriority w:val="9"/>
    <w:rsid w:val="008032EA"/>
    <w:rPr>
      <w:rFonts w:asciiTheme="majorHAnsi" w:eastAsiaTheme="majorEastAsia" w:hAnsiTheme="majorHAnsi" w:cstheme="majorBidi"/>
      <w:color w:val="2F5496" w:themeColor="accent1" w:themeShade="BF"/>
      <w:sz w:val="32"/>
      <w:szCs w:val="32"/>
    </w:rPr>
  </w:style>
  <w:style w:type="paragraph" w:customStyle="1" w:styleId="FormTitle">
    <w:name w:val="Form Title"/>
    <w:basedOn w:val="Heading1"/>
    <w:qFormat/>
    <w:rsid w:val="003E546D"/>
    <w:pPr>
      <w:keepNext w:val="0"/>
      <w:keepLines w:val="0"/>
      <w:spacing w:before="0"/>
      <w:jc w:val="center"/>
    </w:pPr>
    <w:rPr>
      <w:rFonts w:eastAsiaTheme="minorHAnsi" w:cstheme="minorBidi"/>
      <w:color w:val="ED7D31" w:themeColor="accent2"/>
      <w:sz w:val="36"/>
      <w:lang w:val="en-CA"/>
    </w:rPr>
  </w:style>
  <w:style w:type="character" w:customStyle="1" w:styleId="Heading2Char">
    <w:name w:val="Heading 2 Char"/>
    <w:basedOn w:val="DefaultParagraphFont"/>
    <w:link w:val="Heading2"/>
    <w:uiPriority w:val="9"/>
    <w:rsid w:val="008032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8032E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032EA"/>
    <w:rPr>
      <w:b/>
      <w:bCs/>
    </w:rPr>
  </w:style>
  <w:style w:type="character" w:styleId="Emphasis">
    <w:name w:val="Emphasis"/>
    <w:basedOn w:val="DefaultParagraphFont"/>
    <w:uiPriority w:val="20"/>
    <w:qFormat/>
    <w:rsid w:val="008032EA"/>
    <w:rPr>
      <w:i/>
      <w:iCs/>
    </w:rPr>
  </w:style>
  <w:style w:type="paragraph" w:styleId="NormalWeb">
    <w:name w:val="Normal (Web)"/>
    <w:basedOn w:val="Normal"/>
    <w:uiPriority w:val="99"/>
    <w:unhideWhenUsed/>
    <w:rsid w:val="00803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743"/>
    <w:pPr>
      <w:ind w:left="720"/>
      <w:contextualSpacing/>
    </w:pPr>
  </w:style>
  <w:style w:type="paragraph" w:styleId="Header">
    <w:name w:val="header"/>
    <w:basedOn w:val="Normal"/>
    <w:link w:val="HeaderChar"/>
    <w:uiPriority w:val="99"/>
    <w:unhideWhenUsed/>
    <w:rsid w:val="0040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FE"/>
  </w:style>
  <w:style w:type="paragraph" w:styleId="Footer">
    <w:name w:val="footer"/>
    <w:basedOn w:val="Normal"/>
    <w:link w:val="FooterChar"/>
    <w:uiPriority w:val="99"/>
    <w:unhideWhenUsed/>
    <w:rsid w:val="0040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FE"/>
  </w:style>
  <w:style w:type="character" w:styleId="Hyperlink">
    <w:name w:val="Hyperlink"/>
    <w:basedOn w:val="DefaultParagraphFont"/>
    <w:uiPriority w:val="99"/>
    <w:unhideWhenUsed/>
    <w:rsid w:val="0056051A"/>
    <w:rPr>
      <w:color w:val="0563C1" w:themeColor="hyperlink"/>
      <w:u w:val="single"/>
    </w:rPr>
  </w:style>
  <w:style w:type="character" w:styleId="UnresolvedMention">
    <w:name w:val="Unresolved Mention"/>
    <w:basedOn w:val="DefaultParagraphFont"/>
    <w:uiPriority w:val="99"/>
    <w:semiHidden/>
    <w:unhideWhenUsed/>
    <w:rsid w:val="005605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dhXDKjsQ5nSG1eDu/dPEV4w4w==">AMUW2mVZnLxNDcHbbmV3TlINMEeq8poJTxL+n6jdNIwofzVS7weoe8YihJauhD8ZyxaZiduamdiPGgEEelkH6eIZOALmQAjDpVJvAGF5OozaUhFwDdfu6Jk=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Libson, Carol L</cp:lastModifiedBy>
  <cp:revision>7</cp:revision>
  <dcterms:created xsi:type="dcterms:W3CDTF">2021-07-19T20:55:00Z</dcterms:created>
  <dcterms:modified xsi:type="dcterms:W3CDTF">2021-07-21T15:48:00Z</dcterms:modified>
</cp:coreProperties>
</file>